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884" w:type="dxa"/>
        <w:tblLook w:val="04A0" w:firstRow="1" w:lastRow="0" w:firstColumn="1" w:lastColumn="0" w:noHBand="0" w:noVBand="1"/>
      </w:tblPr>
      <w:tblGrid>
        <w:gridCol w:w="820"/>
        <w:gridCol w:w="8678"/>
        <w:gridCol w:w="3543"/>
        <w:gridCol w:w="1843"/>
      </w:tblGrid>
      <w:tr w:rsidR="008908CE" w:rsidRPr="008908CE" w14:paraId="38CE754C" w14:textId="77777777" w:rsidTr="008908CE">
        <w:trPr>
          <w:trHeight w:val="1215"/>
        </w:trPr>
        <w:tc>
          <w:tcPr>
            <w:tcW w:w="14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82132" w14:textId="77777777" w:rsidR="008908CE" w:rsidRPr="008908CE" w:rsidRDefault="008908CE" w:rsidP="0089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bookmarkStart w:id="0" w:name="RANGE!A1"/>
            <w:r w:rsidRPr="008908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Результаты аудита официального сайта образовательной организации</w:t>
            </w:r>
            <w:r w:rsidRPr="008908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 xml:space="preserve">в информационно-телекоммуникационной сети "Интернет" на предмет популяризации официального сайта bus.gov.ru </w:t>
            </w:r>
            <w:bookmarkEnd w:id="0"/>
          </w:p>
        </w:tc>
      </w:tr>
      <w:tr w:rsidR="008908CE" w:rsidRPr="008908CE" w14:paraId="5DE24E89" w14:textId="77777777" w:rsidTr="008908CE">
        <w:trPr>
          <w:trHeight w:val="375"/>
        </w:trPr>
        <w:tc>
          <w:tcPr>
            <w:tcW w:w="14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6C14B" w14:textId="77777777" w:rsidR="008908CE" w:rsidRPr="008908CE" w:rsidRDefault="008908CE" w:rsidP="0089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8908CE" w:rsidRPr="008908CE" w14:paraId="66A6079B" w14:textId="77777777" w:rsidTr="008908CE">
        <w:trPr>
          <w:trHeight w:val="315"/>
        </w:trPr>
        <w:tc>
          <w:tcPr>
            <w:tcW w:w="13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BB403" w14:textId="77777777" w:rsidR="008908CE" w:rsidRPr="008908CE" w:rsidRDefault="008908CE" w:rsidP="0089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908C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Значение показателя для организации: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65B38D" w14:textId="77777777" w:rsidR="008908CE" w:rsidRPr="008908CE" w:rsidRDefault="008908CE" w:rsidP="0089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908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</w:tr>
      <w:tr w:rsidR="008908CE" w:rsidRPr="008908CE" w14:paraId="7046F4EA" w14:textId="77777777" w:rsidTr="008908CE">
        <w:trPr>
          <w:trHeight w:val="315"/>
        </w:trPr>
        <w:tc>
          <w:tcPr>
            <w:tcW w:w="13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EA7EB" w14:textId="77777777" w:rsidR="008908CE" w:rsidRPr="008908CE" w:rsidRDefault="008908CE" w:rsidP="0089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908C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Максимальное значение показателя: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FC9759" w14:textId="77777777" w:rsidR="008908CE" w:rsidRPr="008908CE" w:rsidRDefault="008908CE" w:rsidP="0089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908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</w:tr>
      <w:tr w:rsidR="008908CE" w:rsidRPr="008908CE" w14:paraId="32FEF4F8" w14:textId="77777777" w:rsidTr="008908CE">
        <w:trPr>
          <w:trHeight w:val="315"/>
        </w:trPr>
        <w:tc>
          <w:tcPr>
            <w:tcW w:w="14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EAF10" w14:textId="77777777" w:rsidR="008908CE" w:rsidRPr="008908CE" w:rsidRDefault="008908CE" w:rsidP="0089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908CE" w:rsidRPr="008908CE" w14:paraId="580E2821" w14:textId="77777777" w:rsidTr="008908CE">
        <w:trPr>
          <w:trHeight w:val="8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A72E" w14:textId="77777777" w:rsidR="008908CE" w:rsidRPr="008908CE" w:rsidRDefault="008908CE" w:rsidP="0089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908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№ п/п</w:t>
            </w:r>
          </w:p>
        </w:tc>
        <w:tc>
          <w:tcPr>
            <w:tcW w:w="8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8ECA" w14:textId="77777777" w:rsidR="008908CE" w:rsidRPr="008908CE" w:rsidRDefault="008908CE" w:rsidP="0089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908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Перечень информации</w:t>
            </w:r>
            <w:r w:rsidRPr="008908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br/>
              <w:t>об образовательной организации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CB79F" w14:textId="77777777" w:rsidR="008908CE" w:rsidRPr="008908CE" w:rsidRDefault="008908CE" w:rsidP="0089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908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А</w:t>
            </w:r>
            <w:r w:rsidRPr="008908C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лгоритм определения</w:t>
            </w:r>
            <w:r w:rsidRPr="008908C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br/>
              <w:t>фактического объема информации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D193D" w14:textId="77777777" w:rsidR="008908CE" w:rsidRPr="008908CE" w:rsidRDefault="008908CE" w:rsidP="0089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8908C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Балл за индикатор</w:t>
            </w:r>
          </w:p>
        </w:tc>
      </w:tr>
      <w:tr w:rsidR="008908CE" w:rsidRPr="008908CE" w14:paraId="699E16FD" w14:textId="77777777" w:rsidTr="008908CE">
        <w:trPr>
          <w:trHeight w:val="14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265447" w14:textId="77777777" w:rsidR="008908CE" w:rsidRPr="008908CE" w:rsidRDefault="008908CE" w:rsidP="0089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908C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BFCEA" w14:textId="77777777" w:rsidR="008908CE" w:rsidRPr="008908CE" w:rsidRDefault="008908CE" w:rsidP="0089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908C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Наличие раздела «Независимая оценка качества условий осуществления образовательной деятельности организациями» на официальном сайте образовательной организации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5DAC" w14:textId="77777777" w:rsidR="008908CE" w:rsidRPr="008908CE" w:rsidRDefault="008908CE" w:rsidP="0089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908C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 – информация представлена;</w:t>
            </w:r>
            <w:r w:rsidRPr="008908C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br/>
              <w:t>0 – информация 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5FF5" w14:textId="77777777" w:rsidR="008908CE" w:rsidRPr="008908CE" w:rsidRDefault="008908CE" w:rsidP="0089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908C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</w:tr>
      <w:tr w:rsidR="008908CE" w:rsidRPr="008908CE" w14:paraId="5F245815" w14:textId="77777777" w:rsidTr="008908CE">
        <w:trPr>
          <w:trHeight w:val="12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E4D1B5" w14:textId="77777777" w:rsidR="008908CE" w:rsidRPr="008908CE" w:rsidRDefault="008908CE" w:rsidP="0089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908C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</w:p>
        </w:tc>
        <w:tc>
          <w:tcPr>
            <w:tcW w:w="8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DF8E1" w14:textId="77777777" w:rsidR="008908CE" w:rsidRPr="008908CE" w:rsidRDefault="008908CE" w:rsidP="0089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908C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Наличие в разделе «Независимая оценка качества условий осуществления образовательной деятельности организациями» на официальном сайте образовательной организации планов по итогам НОКО в 2019 году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8768" w14:textId="77777777" w:rsidR="008908CE" w:rsidRPr="008908CE" w:rsidRDefault="008908CE" w:rsidP="0089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908C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 – информация представлена;</w:t>
            </w:r>
            <w:r w:rsidRPr="008908C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br/>
              <w:t>0 – информация 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49F69" w14:textId="77777777" w:rsidR="008908CE" w:rsidRPr="008908CE" w:rsidRDefault="008908CE" w:rsidP="0089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908C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</w:tr>
      <w:tr w:rsidR="008908CE" w:rsidRPr="008908CE" w14:paraId="35D8436D" w14:textId="77777777" w:rsidTr="008908CE">
        <w:trPr>
          <w:trHeight w:val="15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540EC6" w14:textId="77777777" w:rsidR="008908CE" w:rsidRPr="008908CE" w:rsidRDefault="008908CE" w:rsidP="0089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908C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  <w:tc>
          <w:tcPr>
            <w:tcW w:w="8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7800D" w14:textId="77777777" w:rsidR="008908CE" w:rsidRPr="008908CE" w:rsidRDefault="008908CE" w:rsidP="0089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908C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Наличие в разделе «Независимая оценка качества условий осуществления образовательной деятельности организациями» на официальном сайте образовательной организации отчетов по реализации планов мероприятий по результатам НОКО в 2019 году, реализованных в полном объеме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1617" w14:textId="77777777" w:rsidR="008908CE" w:rsidRPr="008908CE" w:rsidRDefault="008908CE" w:rsidP="0089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908C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 – информация представлена;</w:t>
            </w:r>
            <w:r w:rsidRPr="008908C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br/>
              <w:t>0 – информация 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4001" w14:textId="77777777" w:rsidR="008908CE" w:rsidRPr="008908CE" w:rsidRDefault="008908CE" w:rsidP="0089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908C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</w:tr>
      <w:tr w:rsidR="008908CE" w:rsidRPr="008908CE" w14:paraId="063AD220" w14:textId="77777777" w:rsidTr="008908CE">
        <w:trPr>
          <w:trHeight w:val="12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9F7700" w14:textId="77777777" w:rsidR="008908CE" w:rsidRPr="008908CE" w:rsidRDefault="008908CE" w:rsidP="0089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908C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</w:t>
            </w:r>
          </w:p>
        </w:tc>
        <w:tc>
          <w:tcPr>
            <w:tcW w:w="8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52300" w14:textId="77777777" w:rsidR="008908CE" w:rsidRPr="008908CE" w:rsidRDefault="008908CE" w:rsidP="0089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908C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Наличие в разделе «Независимая оценка качества условий осуществления образовательной деятельности организациями» на официальном сайте образовательной организации планов по итогам НОКО в 2022 году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9556" w14:textId="77777777" w:rsidR="008908CE" w:rsidRPr="008908CE" w:rsidRDefault="008908CE" w:rsidP="0089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908C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 – информация представлена;</w:t>
            </w:r>
            <w:r w:rsidRPr="008908C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br/>
              <w:t>0 – информация 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D205" w14:textId="77777777" w:rsidR="008908CE" w:rsidRPr="008908CE" w:rsidRDefault="008908CE" w:rsidP="0089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908C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</w:tr>
      <w:tr w:rsidR="008908CE" w:rsidRPr="008908CE" w14:paraId="17C6EF82" w14:textId="77777777" w:rsidTr="008908CE">
        <w:trPr>
          <w:trHeight w:val="15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9BD3F8" w14:textId="77777777" w:rsidR="008908CE" w:rsidRPr="008908CE" w:rsidRDefault="008908CE" w:rsidP="0089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908C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5</w:t>
            </w:r>
          </w:p>
        </w:tc>
        <w:tc>
          <w:tcPr>
            <w:tcW w:w="8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895E" w14:textId="77777777" w:rsidR="008908CE" w:rsidRPr="008908CE" w:rsidRDefault="008908CE" w:rsidP="0089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908C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Наличие в разделе «Независимая оценка качества условий осуществления образовательной деятельности организациями» на официальном сайте образовательной организации отчетов по реализации планов мероприятий по результатам НОКО в 2022 году, реализованных в полном объеме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59E6E" w14:textId="77777777" w:rsidR="008908CE" w:rsidRPr="008908CE" w:rsidRDefault="008908CE" w:rsidP="0089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908C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 – информация представлена;</w:t>
            </w:r>
            <w:r w:rsidRPr="008908C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br/>
              <w:t>0 – информация 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E682" w14:textId="77777777" w:rsidR="008908CE" w:rsidRPr="008908CE" w:rsidRDefault="008908CE" w:rsidP="0089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908C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</w:tr>
      <w:tr w:rsidR="008908CE" w:rsidRPr="008908CE" w14:paraId="081A0A37" w14:textId="77777777" w:rsidTr="008908CE">
        <w:trPr>
          <w:trHeight w:val="12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DEFF61" w14:textId="77777777" w:rsidR="008908CE" w:rsidRPr="008908CE" w:rsidRDefault="008908CE" w:rsidP="0089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908C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6</w:t>
            </w:r>
          </w:p>
        </w:tc>
        <w:tc>
          <w:tcPr>
            <w:tcW w:w="8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0C13" w14:textId="77777777" w:rsidR="008908CE" w:rsidRPr="008908CE" w:rsidRDefault="008908CE" w:rsidP="0089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908C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Наличие активной ссылки для перехода на страницу оценки условий оказания услуг образовательной организации (на заглавной странице официального сайта образовательной организации над QR-кодом)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F497" w14:textId="77777777" w:rsidR="008908CE" w:rsidRPr="008908CE" w:rsidRDefault="008908CE" w:rsidP="0089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908C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 – информация представлена;</w:t>
            </w:r>
            <w:r w:rsidRPr="008908C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br/>
              <w:t>0 – информация 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2DD4" w14:textId="77777777" w:rsidR="008908CE" w:rsidRPr="008908CE" w:rsidRDefault="008908CE" w:rsidP="0089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908C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</w:tr>
      <w:tr w:rsidR="008908CE" w:rsidRPr="008908CE" w14:paraId="4B2346D4" w14:textId="77777777" w:rsidTr="008908CE">
        <w:trPr>
          <w:trHeight w:val="12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069E8B" w14:textId="77777777" w:rsidR="008908CE" w:rsidRPr="008908CE" w:rsidRDefault="008908CE" w:rsidP="0089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908C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</w:t>
            </w:r>
          </w:p>
        </w:tc>
        <w:tc>
          <w:tcPr>
            <w:tcW w:w="8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D2E0A" w14:textId="77777777" w:rsidR="008908CE" w:rsidRPr="008908CE" w:rsidRDefault="008908CE" w:rsidP="0089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908C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Наличие сопроводительного текста над QR-кодом для прохождения оценки качества условий осуществления образовательной деятельности на заглавной странице официального сайта образовательной организации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EC8D" w14:textId="77777777" w:rsidR="008908CE" w:rsidRPr="008908CE" w:rsidRDefault="008908CE" w:rsidP="0089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908C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 – информация представлена;</w:t>
            </w:r>
            <w:r w:rsidRPr="008908C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br/>
              <w:t>0 – информация 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E2E4" w14:textId="77777777" w:rsidR="008908CE" w:rsidRPr="008908CE" w:rsidRDefault="008908CE" w:rsidP="0089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908C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</w:tr>
      <w:tr w:rsidR="008908CE" w:rsidRPr="008908CE" w14:paraId="175BDA8A" w14:textId="77777777" w:rsidTr="008908CE">
        <w:trPr>
          <w:trHeight w:val="18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61128D" w14:textId="77777777" w:rsidR="008908CE" w:rsidRPr="008908CE" w:rsidRDefault="008908CE" w:rsidP="0089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908C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8</w:t>
            </w:r>
          </w:p>
        </w:tc>
        <w:tc>
          <w:tcPr>
            <w:tcW w:w="8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7566" w14:textId="77777777" w:rsidR="008908CE" w:rsidRPr="008908CE" w:rsidRDefault="008908CE" w:rsidP="0089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908C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Наличие на заглавной странице официального сайта образовательной организации QR-кода с сопроводительным текстом и прямой активной ссылки на анкету для оценки качества условий осуществления образовательной деятельности обучающимися и их родителями (законными представителями)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1C383" w14:textId="77777777" w:rsidR="008908CE" w:rsidRPr="008908CE" w:rsidRDefault="008908CE" w:rsidP="0089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908C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 – информация представлена;</w:t>
            </w:r>
            <w:r w:rsidRPr="008908C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br/>
              <w:t>0 – информация 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6634A" w14:textId="77777777" w:rsidR="008908CE" w:rsidRPr="008908CE" w:rsidRDefault="008908CE" w:rsidP="0089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908C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</w:tr>
    </w:tbl>
    <w:p w14:paraId="7BCA4C32" w14:textId="77777777" w:rsidR="00A04B51" w:rsidRDefault="00A04B51"/>
    <w:sectPr w:rsidR="00A04B51" w:rsidSect="008908C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D40"/>
    <w:rsid w:val="00055177"/>
    <w:rsid w:val="00162703"/>
    <w:rsid w:val="00855755"/>
    <w:rsid w:val="008908CE"/>
    <w:rsid w:val="00A04B51"/>
    <w:rsid w:val="00D9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C5BAF7-4245-45A5-BF03-84106599F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3D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D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D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D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D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D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D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D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3D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3D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3D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3D4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3D4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3D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3D4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3D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3D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3D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93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D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93D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3D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3D4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3D4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3D4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3D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3D4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93D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2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2026-06-29T10:10:00Z</dcterms:created>
  <dcterms:modified xsi:type="dcterms:W3CDTF">2026-06-29T10:11:00Z</dcterms:modified>
</cp:coreProperties>
</file>