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3A0" w:rsidRPr="007233A0" w:rsidRDefault="007233A0" w:rsidP="007233A0">
      <w:pPr>
        <w:ind w:firstLine="720"/>
        <w:jc w:val="center"/>
        <w:rPr>
          <w:rFonts w:ascii="Monotype Corsiva" w:hAnsi="Monotype Corsiva"/>
          <w:b/>
          <w:bCs/>
          <w:color w:val="FF0000"/>
          <w:sz w:val="36"/>
          <w:szCs w:val="36"/>
        </w:rPr>
      </w:pPr>
      <w:r w:rsidRPr="007233A0">
        <w:rPr>
          <w:rFonts w:ascii="Monotype Corsiva" w:hAnsi="Monotype Corsiva"/>
          <w:b/>
          <w:bCs/>
          <w:color w:val="FF0000"/>
          <w:sz w:val="36"/>
          <w:szCs w:val="36"/>
        </w:rPr>
        <w:t>Как вести себя, оказавшись в заложниках</w:t>
      </w:r>
    </w:p>
    <w:p w:rsidR="007233A0" w:rsidRPr="00E20807" w:rsidRDefault="007233A0" w:rsidP="007233A0">
      <w:pPr>
        <w:tabs>
          <w:tab w:val="left" w:pos="276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20807">
        <w:rPr>
          <w:color w:val="000000"/>
          <w:sz w:val="28"/>
          <w:szCs w:val="28"/>
        </w:rPr>
        <w:br/>
        <w:t xml:space="preserve">    Главной и, видимо, самой трудной проблемой для заложника является страх неизвестности того, что последует. Поэтому полезно узнать, какие ситуации могут возникнуть сразу после захвата и в последующее время, какие шаги могут быть предприняты для освобождения заложника и каково должно быть его поведение в связи с этим. </w:t>
      </w:r>
    </w:p>
    <w:p w:rsidR="007233A0" w:rsidRPr="000E7DFF" w:rsidRDefault="007233A0" w:rsidP="007233A0">
      <w:pPr>
        <w:ind w:firstLine="720"/>
        <w:jc w:val="center"/>
        <w:rPr>
          <w:rFonts w:ascii="Monotype Corsiva" w:hAnsi="Monotype Corsiva"/>
          <w:b/>
          <w:bCs/>
          <w:color w:val="800000"/>
          <w:sz w:val="28"/>
          <w:szCs w:val="28"/>
        </w:rPr>
      </w:pPr>
      <w:r w:rsidRPr="000E7DFF">
        <w:rPr>
          <w:rFonts w:ascii="Monotype Corsiva" w:hAnsi="Monotype Corsiva"/>
          <w:b/>
          <w:bCs/>
          <w:color w:val="800000"/>
          <w:sz w:val="28"/>
          <w:szCs w:val="28"/>
        </w:rPr>
        <w:t>Захват</w:t>
      </w:r>
    </w:p>
    <w:p w:rsidR="007233A0" w:rsidRDefault="007233A0" w:rsidP="007233A0">
      <w:pPr>
        <w:ind w:firstLine="720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>Момент захвата наиболее опасен. Захватчики нервничают, а жертва не всегда понимает, что именно происходит, так что ситуация легко может выйти из-под контроля. Поэтому надо держаться как можно более спокойно и собранно, особенно на стадии транспортировки в убежище террористов. Рекомендуется разговаривать с похитителями, если только разговоры не заставляют их нервничать еще больше.</w:t>
      </w:r>
      <w:r>
        <w:rPr>
          <w:color w:val="000000"/>
          <w:sz w:val="28"/>
          <w:szCs w:val="28"/>
        </w:rPr>
        <w:tab/>
      </w:r>
      <w:r w:rsidRPr="00E20807">
        <w:rPr>
          <w:color w:val="000000"/>
          <w:sz w:val="28"/>
          <w:szCs w:val="28"/>
        </w:rPr>
        <w:t xml:space="preserve"> </w:t>
      </w:r>
      <w:r w:rsidRPr="00E20807">
        <w:rPr>
          <w:color w:val="000000"/>
          <w:sz w:val="28"/>
          <w:szCs w:val="28"/>
        </w:rPr>
        <w:br/>
        <w:t>    </w:t>
      </w:r>
      <w:r>
        <w:rPr>
          <w:color w:val="000000"/>
          <w:sz w:val="28"/>
          <w:szCs w:val="28"/>
        </w:rPr>
        <w:tab/>
      </w:r>
      <w:r w:rsidRPr="00E20807">
        <w:rPr>
          <w:color w:val="000000"/>
          <w:sz w:val="28"/>
          <w:szCs w:val="28"/>
        </w:rPr>
        <w:t xml:space="preserve">Важное правило, которому должен следовать каждый захваченный в заложники, это не помышлять о побеге. Такое геройство может закончиться смертью от руки взвинченного, неопытного члена группы захвата. </w:t>
      </w:r>
    </w:p>
    <w:p w:rsidR="007233A0" w:rsidRPr="000E7DFF" w:rsidRDefault="007233A0" w:rsidP="007233A0">
      <w:pPr>
        <w:ind w:firstLine="720"/>
        <w:jc w:val="center"/>
        <w:rPr>
          <w:rFonts w:ascii="Monotype Corsiva" w:hAnsi="Monotype Corsiva"/>
          <w:color w:val="800000"/>
          <w:sz w:val="28"/>
          <w:szCs w:val="28"/>
        </w:rPr>
      </w:pPr>
      <w:r w:rsidRPr="000E7DFF">
        <w:rPr>
          <w:rFonts w:ascii="Monotype Corsiva" w:hAnsi="Monotype Corsiva"/>
          <w:b/>
          <w:bCs/>
          <w:color w:val="800000"/>
          <w:sz w:val="28"/>
          <w:szCs w:val="28"/>
        </w:rPr>
        <w:t>После захвата</w:t>
      </w:r>
    </w:p>
    <w:p w:rsidR="007233A0" w:rsidRDefault="007233A0" w:rsidP="007233A0">
      <w:pPr>
        <w:ind w:firstLine="720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>Период нахождения в заключении, скорее всего, будет труден и неприятен, особенно по сравнению с ком</w:t>
      </w:r>
      <w:r>
        <w:rPr>
          <w:color w:val="000000"/>
          <w:sz w:val="28"/>
          <w:szCs w:val="28"/>
        </w:rPr>
        <w:t>фортными условиями жизни обычно</w:t>
      </w:r>
      <w:r w:rsidRPr="00E20807">
        <w:rPr>
          <w:color w:val="000000"/>
          <w:sz w:val="28"/>
          <w:szCs w:val="28"/>
        </w:rPr>
        <w:t>го заложника до его похищения. Шок, вызванный захватом, главная физиологическая и психологическая проблема. Захват, если он произошел неожиданно, приводит к тяжелой моральной травме. В такой ситуации весь мир жертвы обращается в хаос и рушится: захватчики занимают позицию главенства и диктата, а заложник переж</w:t>
      </w:r>
      <w:r>
        <w:rPr>
          <w:color w:val="000000"/>
          <w:sz w:val="28"/>
          <w:szCs w:val="28"/>
        </w:rPr>
        <w:t xml:space="preserve">ивает глубокую депрессию. </w:t>
      </w:r>
    </w:p>
    <w:p w:rsidR="007233A0" w:rsidRDefault="007233A0" w:rsidP="007233A0">
      <w:pPr>
        <w:ind w:firstLine="720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 xml:space="preserve">Для жертвы важно осознать ситуацию и принять как данное, что она должна выполнять каждое данное приказание, а затем сделать все, что бы при первой возможности восстановить свое самоуважение и личное достоинство. </w:t>
      </w:r>
    </w:p>
    <w:p w:rsidR="007233A0" w:rsidRPr="000E7DFF" w:rsidRDefault="007233A0" w:rsidP="007233A0">
      <w:pPr>
        <w:ind w:firstLine="720"/>
        <w:jc w:val="center"/>
        <w:rPr>
          <w:rFonts w:ascii="Monotype Corsiva" w:hAnsi="Monotype Corsiva"/>
          <w:b/>
          <w:bCs/>
          <w:color w:val="800000"/>
          <w:sz w:val="28"/>
          <w:szCs w:val="28"/>
        </w:rPr>
      </w:pPr>
      <w:r w:rsidRPr="000E7DFF">
        <w:rPr>
          <w:rFonts w:ascii="Monotype Corsiva" w:hAnsi="Monotype Corsiva"/>
          <w:b/>
          <w:bCs/>
          <w:color w:val="800000"/>
          <w:sz w:val="28"/>
          <w:szCs w:val="28"/>
        </w:rPr>
        <w:t>Забота о здоровье</w:t>
      </w:r>
    </w:p>
    <w:p w:rsidR="007233A0" w:rsidRDefault="007233A0" w:rsidP="007233A0">
      <w:pPr>
        <w:ind w:firstLine="720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>Кем бы ни были захватчики и как бы убоги ни были условия вашего пребывания в заключении, вы должны приложить целенаправленные усилия, чтобы поддерживать ваше физическое и психическое здоровье. В связи с этим важно отметить следующее.</w:t>
      </w:r>
      <w:r>
        <w:rPr>
          <w:color w:val="000000"/>
          <w:sz w:val="28"/>
          <w:szCs w:val="28"/>
        </w:rPr>
        <w:tab/>
      </w:r>
      <w:r w:rsidRPr="00E20807">
        <w:rPr>
          <w:color w:val="000000"/>
          <w:sz w:val="28"/>
          <w:szCs w:val="28"/>
        </w:rPr>
        <w:t xml:space="preserve"> </w:t>
      </w:r>
      <w:r w:rsidRPr="00E20807">
        <w:rPr>
          <w:color w:val="000000"/>
          <w:sz w:val="28"/>
          <w:szCs w:val="28"/>
        </w:rPr>
        <w:br/>
        <w:t>    </w:t>
      </w:r>
      <w:r>
        <w:rPr>
          <w:color w:val="000000"/>
          <w:sz w:val="28"/>
          <w:szCs w:val="28"/>
        </w:rPr>
        <w:tab/>
      </w:r>
      <w:r w:rsidRPr="00E20807">
        <w:rPr>
          <w:color w:val="000000"/>
          <w:sz w:val="28"/>
          <w:szCs w:val="28"/>
        </w:rPr>
        <w:t>Вы вернее сохраните физическое здоровье, если будете принимать любую предложенную вам пищу, а не отказываться от нее, какой бы неприятной или отталкивающей она ни была для вас. Также</w:t>
      </w:r>
      <w:r>
        <w:rPr>
          <w:color w:val="000000"/>
          <w:sz w:val="28"/>
          <w:szCs w:val="28"/>
        </w:rPr>
        <w:t xml:space="preserve"> следует заниматься физическими </w:t>
      </w:r>
      <w:r w:rsidRPr="00E20807">
        <w:rPr>
          <w:color w:val="000000"/>
          <w:sz w:val="28"/>
          <w:szCs w:val="28"/>
        </w:rPr>
        <w:t>упражнениями, даж</w:t>
      </w:r>
      <w:r>
        <w:rPr>
          <w:color w:val="000000"/>
          <w:sz w:val="28"/>
          <w:szCs w:val="28"/>
        </w:rPr>
        <w:t xml:space="preserve">е если вы в тесной камере. </w:t>
      </w:r>
    </w:p>
    <w:p w:rsidR="007233A0" w:rsidRDefault="007233A0" w:rsidP="007233A0">
      <w:pPr>
        <w:ind w:firstLine="720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>Психическое здоровье лучше всего поддерживать, придерживаясь системы ваших личностных ценностей. Заставляйт</w:t>
      </w:r>
      <w:r>
        <w:rPr>
          <w:color w:val="000000"/>
          <w:sz w:val="28"/>
          <w:szCs w:val="28"/>
        </w:rPr>
        <w:t>е свой разум работать любым под</w:t>
      </w:r>
      <w:r w:rsidRPr="00E20807">
        <w:rPr>
          <w:color w:val="000000"/>
          <w:sz w:val="28"/>
          <w:szCs w:val="28"/>
        </w:rPr>
        <w:t>ходящим для вас способом. Для этого надо делать сознательные усилия. Некоторые заложники провели долгое время в заключении, слагая в уме музыку или стихи, составляя планы сведения счетов или проект идеального дома.</w:t>
      </w:r>
      <w:r>
        <w:rPr>
          <w:color w:val="000000"/>
          <w:sz w:val="28"/>
          <w:szCs w:val="28"/>
        </w:rPr>
        <w:t xml:space="preserve"> Полезно фокусировать такие мыс</w:t>
      </w:r>
      <w:r w:rsidRPr="00E20807">
        <w:rPr>
          <w:color w:val="000000"/>
          <w:sz w:val="28"/>
          <w:szCs w:val="28"/>
        </w:rPr>
        <w:t xml:space="preserve">ли и планы на будущем, на времени, когда вы окажетесь на свободе. Если у вас есть возможность писать или читать, это вам очень поможет, однако одних лишь размышлений достаточно, чтобы достичь многого. </w:t>
      </w:r>
    </w:p>
    <w:p w:rsidR="007233A0" w:rsidRPr="005743FB" w:rsidRDefault="007233A0" w:rsidP="007233A0">
      <w:pPr>
        <w:ind w:firstLine="720"/>
        <w:jc w:val="both"/>
        <w:rPr>
          <w:color w:val="000000"/>
          <w:sz w:val="28"/>
          <w:szCs w:val="28"/>
        </w:rPr>
      </w:pPr>
    </w:p>
    <w:p w:rsidR="007233A0" w:rsidRPr="005743FB" w:rsidRDefault="007233A0" w:rsidP="007233A0">
      <w:pPr>
        <w:ind w:firstLine="720"/>
        <w:jc w:val="both"/>
        <w:rPr>
          <w:color w:val="000000"/>
          <w:sz w:val="28"/>
          <w:szCs w:val="28"/>
        </w:rPr>
      </w:pPr>
    </w:p>
    <w:p w:rsidR="007233A0" w:rsidRPr="000E7DFF" w:rsidRDefault="007233A0" w:rsidP="007233A0">
      <w:pPr>
        <w:ind w:firstLine="720"/>
        <w:jc w:val="center"/>
        <w:rPr>
          <w:rFonts w:ascii="Monotype Corsiva" w:hAnsi="Monotype Corsiva"/>
          <w:b/>
          <w:bCs/>
          <w:color w:val="800000"/>
          <w:sz w:val="28"/>
          <w:szCs w:val="28"/>
        </w:rPr>
      </w:pPr>
      <w:r w:rsidRPr="000E7DFF">
        <w:rPr>
          <w:rFonts w:ascii="Monotype Corsiva" w:hAnsi="Monotype Corsiva"/>
          <w:b/>
          <w:bCs/>
          <w:color w:val="800000"/>
          <w:sz w:val="28"/>
          <w:szCs w:val="28"/>
        </w:rPr>
        <w:lastRenderedPageBreak/>
        <w:t>Отношения с захватчиками</w:t>
      </w:r>
    </w:p>
    <w:p w:rsidR="007233A0" w:rsidRPr="005743FB" w:rsidRDefault="007233A0" w:rsidP="007233A0">
      <w:pPr>
        <w:ind w:firstLine="709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 xml:space="preserve">Не все преимущества на стороне захватчиков. Важно помнить, что для них заложник ценное пропагандистское оружие и защита от возможного нападения сил безопасности. Кроме того, заложник - ключ к выполнению их требований. Мертвый заложник ценности для них не представляет. </w:t>
      </w:r>
    </w:p>
    <w:p w:rsidR="007233A0" w:rsidRPr="00E20807" w:rsidRDefault="007233A0" w:rsidP="007233A0">
      <w:pPr>
        <w:ind w:firstLine="720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 xml:space="preserve">Если в заложниках находится группа людей, важно избрать одного из них, чтобы он вел переговоры от имени остальных, Таким образом, удастся выступать единым фронтом и не дать захватчикам играть с заложниками, </w:t>
      </w:r>
      <w:proofErr w:type="gramStart"/>
      <w:r w:rsidRPr="00E20807">
        <w:rPr>
          <w:color w:val="000000"/>
          <w:sz w:val="28"/>
          <w:szCs w:val="28"/>
        </w:rPr>
        <w:t>используя их друг против</w:t>
      </w:r>
      <w:proofErr w:type="gramEnd"/>
      <w:r w:rsidRPr="00E20807">
        <w:rPr>
          <w:color w:val="000000"/>
          <w:sz w:val="28"/>
          <w:szCs w:val="28"/>
        </w:rPr>
        <w:t xml:space="preserve"> друга.</w:t>
      </w:r>
      <w:r>
        <w:rPr>
          <w:color w:val="000000"/>
          <w:sz w:val="28"/>
          <w:szCs w:val="28"/>
        </w:rPr>
        <w:tab/>
      </w:r>
      <w:r w:rsidRPr="00E20807">
        <w:rPr>
          <w:color w:val="000000"/>
          <w:sz w:val="28"/>
          <w:szCs w:val="28"/>
        </w:rPr>
        <w:t xml:space="preserve"> </w:t>
      </w:r>
      <w:r w:rsidRPr="00E20807">
        <w:rPr>
          <w:color w:val="000000"/>
          <w:sz w:val="28"/>
          <w:szCs w:val="28"/>
        </w:rPr>
        <w:br/>
        <w:t>    </w:t>
      </w:r>
      <w:r>
        <w:rPr>
          <w:color w:val="000000"/>
          <w:sz w:val="28"/>
          <w:szCs w:val="28"/>
        </w:rPr>
        <w:tab/>
      </w:r>
      <w:r w:rsidRPr="00E20807">
        <w:rPr>
          <w:color w:val="000000"/>
          <w:sz w:val="28"/>
          <w:szCs w:val="28"/>
        </w:rPr>
        <w:t xml:space="preserve">Может возникнуть ситуация, когда жертве и захватчикам придется иметь дело с одними и теми же проблемами. В результате между ними нарастает взаимная симпатия и единство взглядов, </w:t>
      </w:r>
      <w:proofErr w:type="gramStart"/>
      <w:r w:rsidRPr="00E20807">
        <w:rPr>
          <w:color w:val="000000"/>
          <w:sz w:val="28"/>
          <w:szCs w:val="28"/>
        </w:rPr>
        <w:t>известные</w:t>
      </w:r>
      <w:proofErr w:type="gramEnd"/>
      <w:r w:rsidRPr="00E20807">
        <w:rPr>
          <w:color w:val="000000"/>
          <w:sz w:val="28"/>
          <w:szCs w:val="28"/>
        </w:rPr>
        <w:t xml:space="preserve"> под названием «стокгольмский синдром». Это название родилось, после того как заложники, шесть дней продержанные грабителями в подвале банка, окруженного силами безопасности, стали относиться к полиции как к врагам, а к захваткам - как к своим защитникам! </w:t>
      </w:r>
    </w:p>
    <w:p w:rsidR="007233A0" w:rsidRPr="002E582A" w:rsidRDefault="007233A0" w:rsidP="007233A0">
      <w:pPr>
        <w:ind w:left="698" w:firstLine="11"/>
        <w:jc w:val="center"/>
        <w:rPr>
          <w:rFonts w:ascii="Monotype Corsiva" w:hAnsi="Monotype Corsiva"/>
          <w:b/>
          <w:bCs/>
          <w:color w:val="800000"/>
          <w:sz w:val="28"/>
          <w:szCs w:val="28"/>
        </w:rPr>
      </w:pPr>
      <w:r w:rsidRPr="002E582A">
        <w:rPr>
          <w:rFonts w:ascii="Monotype Corsiva" w:hAnsi="Monotype Corsiva"/>
          <w:b/>
          <w:bCs/>
          <w:color w:val="800000"/>
          <w:sz w:val="28"/>
          <w:szCs w:val="28"/>
        </w:rPr>
        <w:t>Переговоры</w:t>
      </w:r>
    </w:p>
    <w:p w:rsidR="007233A0" w:rsidRPr="00E20807" w:rsidRDefault="007233A0" w:rsidP="007233A0">
      <w:pPr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Сверх</w:t>
      </w:r>
      <w:r w:rsidRPr="00E20807">
        <w:rPr>
          <w:color w:val="000000"/>
          <w:sz w:val="28"/>
          <w:szCs w:val="28"/>
        </w:rPr>
        <w:t>важно</w:t>
      </w:r>
      <w:proofErr w:type="spellEnd"/>
      <w:r w:rsidRPr="00E20807">
        <w:rPr>
          <w:color w:val="000000"/>
          <w:sz w:val="28"/>
          <w:szCs w:val="28"/>
        </w:rPr>
        <w:t xml:space="preserve"> осознавать, что переговоры о вашем освобождении уже ведутся и заложник не должен вмешиваться в этот процесс. Прежде всего, заложник не должен позволить внушить себе (а некоторые похитители пытаются это сделать), что весь мир забыл о нем. </w:t>
      </w:r>
    </w:p>
    <w:p w:rsidR="007233A0" w:rsidRPr="00EE1EC0" w:rsidRDefault="007233A0" w:rsidP="007233A0">
      <w:pPr>
        <w:ind w:firstLine="720"/>
        <w:jc w:val="center"/>
        <w:rPr>
          <w:color w:val="000000"/>
          <w:sz w:val="28"/>
          <w:szCs w:val="28"/>
        </w:rPr>
      </w:pPr>
      <w:r w:rsidRPr="002E582A">
        <w:rPr>
          <w:rFonts w:ascii="Monotype Corsiva" w:hAnsi="Monotype Corsiva"/>
          <w:b/>
          <w:bCs/>
          <w:color w:val="800000"/>
          <w:sz w:val="28"/>
          <w:szCs w:val="28"/>
        </w:rPr>
        <w:t>Освобождение</w:t>
      </w:r>
    </w:p>
    <w:p w:rsidR="007233A0" w:rsidRPr="00EE1EC0" w:rsidRDefault="007233A0" w:rsidP="007233A0">
      <w:pPr>
        <w:ind w:firstLine="708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>Следующий период повышенного риска начинается при приближении вашего освобождения. У ваших захватчиков может возрасти нервное напряжение. Когда день освобождения наступил, вы должны действовать с очень большой осторожностью.</w:t>
      </w:r>
      <w:r w:rsidRPr="002E582A">
        <w:rPr>
          <w:color w:val="000000"/>
          <w:sz w:val="28"/>
          <w:szCs w:val="28"/>
        </w:rPr>
        <w:tab/>
      </w:r>
      <w:r w:rsidRPr="00E20807">
        <w:rPr>
          <w:color w:val="000000"/>
          <w:sz w:val="28"/>
          <w:szCs w:val="28"/>
        </w:rPr>
        <w:br/>
        <w:t>    Если конкретно,</w:t>
      </w:r>
    </w:p>
    <w:p w:rsidR="007233A0" w:rsidRPr="00E20807" w:rsidRDefault="007233A0" w:rsidP="007233A0">
      <w:pPr>
        <w:ind w:firstLine="720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 xml:space="preserve">• относитесь с большим вниманием к приказам, которые дают вам захватчики; </w:t>
      </w:r>
    </w:p>
    <w:p w:rsidR="007233A0" w:rsidRPr="00E20807" w:rsidRDefault="007233A0" w:rsidP="007233A0">
      <w:pPr>
        <w:ind w:firstLine="720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 xml:space="preserve">• без промедлений исполняйте эти приказы; </w:t>
      </w:r>
    </w:p>
    <w:p w:rsidR="007233A0" w:rsidRPr="00E20807" w:rsidRDefault="007233A0" w:rsidP="007233A0">
      <w:pPr>
        <w:ind w:firstLine="720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 xml:space="preserve">• не делайте резких или неожиданных движений; </w:t>
      </w:r>
    </w:p>
    <w:p w:rsidR="007233A0" w:rsidRPr="005743FB" w:rsidRDefault="007233A0" w:rsidP="007233A0">
      <w:pPr>
        <w:ind w:firstLine="720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 xml:space="preserve">• будьте настороже: если что-то пойдет не так, то вам, возможно, придется спасаться бегством; </w:t>
      </w:r>
    </w:p>
    <w:p w:rsidR="007233A0" w:rsidRPr="00E20807" w:rsidRDefault="007233A0" w:rsidP="007233A0">
      <w:pPr>
        <w:ind w:firstLine="720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t>• готовьтесь к проволочкам и разочарованиям.</w:t>
      </w:r>
    </w:p>
    <w:p w:rsidR="007233A0" w:rsidRPr="005743FB" w:rsidRDefault="007233A0" w:rsidP="007233A0">
      <w:pPr>
        <w:ind w:firstLine="720"/>
        <w:jc w:val="both"/>
        <w:rPr>
          <w:color w:val="000000"/>
          <w:sz w:val="28"/>
          <w:szCs w:val="28"/>
        </w:rPr>
      </w:pPr>
      <w:r w:rsidRPr="00E20807">
        <w:rPr>
          <w:color w:val="000000"/>
          <w:sz w:val="28"/>
          <w:szCs w:val="28"/>
        </w:rPr>
        <w:br/>
      </w:r>
      <w:r w:rsidR="00195F93">
        <w:rPr>
          <w:color w:val="000000"/>
          <w:sz w:val="28"/>
          <w:szCs w:val="28"/>
        </w:rPr>
        <w:t xml:space="preserve">           </w:t>
      </w:r>
      <w:r w:rsidRPr="00E20807">
        <w:rPr>
          <w:color w:val="000000"/>
          <w:sz w:val="28"/>
          <w:szCs w:val="28"/>
        </w:rPr>
        <w:t xml:space="preserve">Прежде всего, стоит отметить, что никогда, в том числе в повседневной жизни, не следует забывать о бдительности и осторожности. Кроме того, полезно знать о предметах, используемых в целях террористической акции: неизвестный чемодан (сумка); ничейный сверток; посторонний, неизвестно откуда взявшийся предмет в машине или у нее снаружи, особенно если видны провода, натянутая рядом проволока, шнур; на даче — выделяющиеся участки свежевырытой неизвестно кем или высохшей земли; у квартиры - следы повреждений и «ремонтных работ», участки стен с окраской, отличающейся от общего фона. </w:t>
      </w:r>
      <w:proofErr w:type="gramStart"/>
      <w:r w:rsidRPr="00E20807">
        <w:rPr>
          <w:color w:val="000000"/>
          <w:sz w:val="28"/>
          <w:szCs w:val="28"/>
        </w:rPr>
        <w:t>Особенно серьезного внимания требует бесхозный чемодан или коробка в автобусе, троллейбусе, магазине, кинотеатре, театре, на митинге, собрании, поблизости от вашего автомобиля, дачи, квартиры.</w:t>
      </w:r>
      <w:proofErr w:type="gramEnd"/>
      <w:r w:rsidRPr="00E20807">
        <w:rPr>
          <w:color w:val="000000"/>
          <w:sz w:val="28"/>
          <w:szCs w:val="28"/>
        </w:rPr>
        <w:t xml:space="preserve"> Заметив вещь без хозяина, сообщите о ней водителю, работнику милиции или другому компетентному лицу, не прикасайтесь к находке и не подпускайте к ней других людей, не проявляя при этом паники.</w:t>
      </w:r>
    </w:p>
    <w:p w:rsidR="00673509" w:rsidRDefault="00673509"/>
    <w:sectPr w:rsidR="00673509" w:rsidSect="0055506B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33A0"/>
    <w:rsid w:val="00195F93"/>
    <w:rsid w:val="00393A26"/>
    <w:rsid w:val="0055506B"/>
    <w:rsid w:val="00673509"/>
    <w:rsid w:val="007233A0"/>
    <w:rsid w:val="007C4830"/>
    <w:rsid w:val="008B2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3A0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90</dc:creator>
  <cp:lastModifiedBy>ДС 90</cp:lastModifiedBy>
  <cp:revision>1</cp:revision>
  <dcterms:created xsi:type="dcterms:W3CDTF">2015-12-22T06:38:00Z</dcterms:created>
  <dcterms:modified xsi:type="dcterms:W3CDTF">2015-12-22T06:45:00Z</dcterms:modified>
</cp:coreProperties>
</file>